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07" w:rsidRDefault="0049046A">
      <w:r>
        <w:rPr>
          <w:noProof/>
        </w:rPr>
        <w:drawing>
          <wp:inline distT="0" distB="0" distL="0" distR="0" wp14:anchorId="7C3D419B" wp14:editId="4C509C29">
            <wp:extent cx="2152650" cy="3238500"/>
            <wp:effectExtent l="0" t="0" r="0" b="0"/>
            <wp:docPr id="1" name="Picture 1" descr="Mechanic, Car Service, W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hanic, Car Service, W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6A"/>
    <w:rsid w:val="0049046A"/>
    <w:rsid w:val="009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937DB-2754-4CB9-A019-FBBFDDF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Barnett-King</dc:creator>
  <cp:keywords/>
  <dc:description/>
  <cp:lastModifiedBy>Marsha Barnett-King</cp:lastModifiedBy>
  <cp:revision>1</cp:revision>
  <dcterms:created xsi:type="dcterms:W3CDTF">2017-12-01T19:35:00Z</dcterms:created>
  <dcterms:modified xsi:type="dcterms:W3CDTF">2017-12-01T19:36:00Z</dcterms:modified>
</cp:coreProperties>
</file>